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3DC2" w14:textId="50F112F9" w:rsidR="009872D6" w:rsidRDefault="00000000">
      <w:pPr>
        <w:pStyle w:val="a3"/>
        <w:spacing w:before="70"/>
      </w:pPr>
      <w:r>
        <w:rPr>
          <w:spacing w:val="-4"/>
        </w:rPr>
        <w:t>З</w:t>
      </w:r>
      <w:r w:rsidR="00CC2639">
        <w:rPr>
          <w:spacing w:val="-4"/>
        </w:rPr>
        <w:t>ВІТ</w:t>
      </w:r>
    </w:p>
    <w:p w14:paraId="73312114" w14:textId="733084F1" w:rsidR="009872D6" w:rsidRDefault="00000000">
      <w:pPr>
        <w:pStyle w:val="a3"/>
        <w:ind w:left="3"/>
      </w:pPr>
      <w:r>
        <w:t>про</w:t>
      </w:r>
      <w:r>
        <w:rPr>
          <w:spacing w:val="-10"/>
        </w:rPr>
        <w:t xml:space="preserve"> </w:t>
      </w:r>
      <w:r>
        <w:t>задоволення</w:t>
      </w:r>
      <w:r>
        <w:rPr>
          <w:spacing w:val="-9"/>
        </w:rPr>
        <w:t xml:space="preserve"> </w:t>
      </w:r>
      <w:r>
        <w:t>запитів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публічну</w:t>
      </w:r>
      <w:r>
        <w:rPr>
          <w:spacing w:val="-7"/>
        </w:rPr>
        <w:t xml:space="preserve"> </w:t>
      </w:r>
      <w:r>
        <w:t>інформацію</w:t>
      </w:r>
      <w:r>
        <w:rPr>
          <w:spacing w:val="-7"/>
        </w:rPr>
        <w:t xml:space="preserve"> </w:t>
      </w:r>
      <w:r>
        <w:t>у</w:t>
      </w:r>
      <w:r>
        <w:rPr>
          <w:spacing w:val="-2"/>
        </w:rPr>
        <w:t xml:space="preserve"> </w:t>
      </w:r>
      <w:r w:rsidR="00B51E17">
        <w:rPr>
          <w:u w:val="single"/>
        </w:rPr>
        <w:t>лютому</w:t>
      </w:r>
      <w:r w:rsidRPr="00CC2639">
        <w:rPr>
          <w:spacing w:val="-6"/>
          <w:u w:val="single"/>
        </w:rPr>
        <w:t xml:space="preserve"> </w:t>
      </w:r>
      <w:r w:rsidRPr="00CC2639">
        <w:rPr>
          <w:u w:val="single"/>
        </w:rPr>
        <w:t>202</w:t>
      </w:r>
      <w:r w:rsidR="00D52C22" w:rsidRPr="00CC2639">
        <w:rPr>
          <w:u w:val="single"/>
        </w:rPr>
        <w:t>6</w:t>
      </w:r>
      <w:r>
        <w:rPr>
          <w:spacing w:val="-5"/>
        </w:rPr>
        <w:t xml:space="preserve"> </w:t>
      </w:r>
      <w:r>
        <w:rPr>
          <w:spacing w:val="-4"/>
        </w:rPr>
        <w:t>року</w:t>
      </w:r>
    </w:p>
    <w:p w14:paraId="3ECEE1CB" w14:textId="77777777" w:rsidR="009872D6" w:rsidRDefault="009872D6">
      <w:pPr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67"/>
        <w:gridCol w:w="662"/>
        <w:gridCol w:w="187"/>
        <w:gridCol w:w="605"/>
        <w:gridCol w:w="797"/>
        <w:gridCol w:w="158"/>
        <w:gridCol w:w="235"/>
        <w:gridCol w:w="663"/>
        <w:gridCol w:w="802"/>
        <w:gridCol w:w="572"/>
        <w:gridCol w:w="851"/>
        <w:gridCol w:w="567"/>
        <w:gridCol w:w="851"/>
        <w:gridCol w:w="145"/>
        <w:gridCol w:w="1418"/>
        <w:gridCol w:w="285"/>
        <w:gridCol w:w="285"/>
        <w:gridCol w:w="1418"/>
        <w:gridCol w:w="285"/>
        <w:gridCol w:w="712"/>
        <w:gridCol w:w="996"/>
        <w:gridCol w:w="424"/>
        <w:gridCol w:w="1005"/>
      </w:tblGrid>
      <w:tr w:rsidR="009872D6" w14:paraId="650E3BE2" w14:textId="77777777">
        <w:trPr>
          <w:trHeight w:val="566"/>
        </w:trPr>
        <w:tc>
          <w:tcPr>
            <w:tcW w:w="1955" w:type="dxa"/>
            <w:gridSpan w:val="2"/>
            <w:vMerge w:val="restart"/>
          </w:tcPr>
          <w:p w14:paraId="21B90762" w14:textId="77777777" w:rsidR="009872D6" w:rsidRDefault="00000000">
            <w:pPr>
              <w:pStyle w:val="TableParagraph"/>
              <w:spacing w:line="237" w:lineRule="auto"/>
              <w:ind w:left="633" w:hanging="4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 органу</w:t>
            </w:r>
          </w:p>
        </w:tc>
        <w:tc>
          <w:tcPr>
            <w:tcW w:w="662" w:type="dxa"/>
            <w:vMerge w:val="restart"/>
            <w:textDirection w:val="btLr"/>
          </w:tcPr>
          <w:p w14:paraId="525CFDE3" w14:textId="77777777" w:rsidR="009872D6" w:rsidRDefault="00000000">
            <w:pPr>
              <w:pStyle w:val="TableParagraph"/>
              <w:spacing w:before="72" w:line="280" w:lineRule="atLeas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отриманих запитів на інформацію</w:t>
            </w:r>
          </w:p>
        </w:tc>
        <w:tc>
          <w:tcPr>
            <w:tcW w:w="7851" w:type="dxa"/>
            <w:gridSpan w:val="13"/>
          </w:tcPr>
          <w:p w14:paraId="5484CBA6" w14:textId="77777777" w:rsidR="009872D6" w:rsidRDefault="00000000"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інформацію,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надійшли</w:t>
            </w:r>
          </w:p>
        </w:tc>
        <w:tc>
          <w:tcPr>
            <w:tcW w:w="4405" w:type="dxa"/>
            <w:gridSpan w:val="7"/>
          </w:tcPr>
          <w:p w14:paraId="05858583" w14:textId="77777777" w:rsidR="009872D6" w:rsidRDefault="00000000">
            <w:pPr>
              <w:pStyle w:val="TableParagraph"/>
              <w:spacing w:line="237" w:lineRule="auto"/>
              <w:ind w:left="1574" w:right="614" w:hanging="985"/>
              <w:jc w:val="left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запитів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інформацію</w:t>
            </w:r>
          </w:p>
        </w:tc>
        <w:tc>
          <w:tcPr>
            <w:tcW w:w="1005" w:type="dxa"/>
            <w:vMerge w:val="restart"/>
            <w:textDirection w:val="btLr"/>
          </w:tcPr>
          <w:p w14:paraId="6E5F9CC6" w14:textId="77777777" w:rsidR="009872D6" w:rsidRDefault="00000000">
            <w:pPr>
              <w:pStyle w:val="TableParagraph"/>
              <w:spacing w:before="94" w:line="240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запит 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зверненням</w:t>
            </w:r>
          </w:p>
        </w:tc>
      </w:tr>
      <w:tr w:rsidR="009872D6" w14:paraId="256C6A87" w14:textId="77777777">
        <w:trPr>
          <w:trHeight w:val="278"/>
        </w:trPr>
        <w:tc>
          <w:tcPr>
            <w:tcW w:w="1955" w:type="dxa"/>
            <w:gridSpan w:val="2"/>
            <w:vMerge/>
            <w:tcBorders>
              <w:top w:val="nil"/>
            </w:tcBorders>
          </w:tcPr>
          <w:p w14:paraId="6E1C32ED" w14:textId="77777777" w:rsidR="009872D6" w:rsidRDefault="009872D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textDirection w:val="btLr"/>
          </w:tcPr>
          <w:p w14:paraId="4ADAA888" w14:textId="77777777" w:rsidR="009872D6" w:rsidRDefault="009872D6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  <w:gridSpan w:val="6"/>
          </w:tcPr>
          <w:p w14:paraId="41803BC1" w14:textId="77777777" w:rsidR="009872D6" w:rsidRDefault="00000000">
            <w:pPr>
              <w:pStyle w:val="TableParagraph"/>
              <w:spacing w:line="258" w:lineRule="exact"/>
              <w:ind w:left="283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входження</w:t>
            </w:r>
          </w:p>
        </w:tc>
        <w:tc>
          <w:tcPr>
            <w:tcW w:w="2792" w:type="dxa"/>
            <w:gridSpan w:val="4"/>
          </w:tcPr>
          <w:p w14:paraId="6F81267D" w14:textId="77777777" w:rsidR="009872D6" w:rsidRDefault="00000000">
            <w:pPr>
              <w:pStyle w:val="TableParagraph"/>
              <w:spacing w:line="258" w:lineRule="exact"/>
              <w:ind w:left="288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особою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запитувача</w:t>
            </w:r>
          </w:p>
        </w:tc>
        <w:tc>
          <w:tcPr>
            <w:tcW w:w="996" w:type="dxa"/>
            <w:gridSpan w:val="2"/>
            <w:vMerge w:val="restart"/>
            <w:textDirection w:val="btLr"/>
          </w:tcPr>
          <w:p w14:paraId="48AE7F46" w14:textId="77777777" w:rsidR="009872D6" w:rsidRDefault="00000000">
            <w:pPr>
              <w:pStyle w:val="TableParagraph"/>
              <w:spacing w:before="105" w:line="247" w:lineRule="auto"/>
              <w:ind w:left="144" w:right="141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представників засобів масової </w:t>
            </w:r>
            <w:r>
              <w:rPr>
                <w:spacing w:val="-2"/>
                <w:sz w:val="24"/>
              </w:rPr>
              <w:t>інформації</w:t>
            </w:r>
          </w:p>
        </w:tc>
        <w:tc>
          <w:tcPr>
            <w:tcW w:w="1418" w:type="dxa"/>
            <w:vMerge w:val="restart"/>
            <w:textDirection w:val="btLr"/>
          </w:tcPr>
          <w:p w14:paraId="69556FA0" w14:textId="77777777" w:rsidR="009872D6" w:rsidRDefault="00000000">
            <w:pPr>
              <w:pStyle w:val="TableParagraph"/>
              <w:spacing w:before="103" w:line="247" w:lineRule="auto"/>
              <w:ind w:left="144" w:right="138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та виконавчої влади до </w:t>
            </w:r>
            <w:r>
              <w:rPr>
                <w:spacing w:val="-2"/>
                <w:sz w:val="24"/>
              </w:rPr>
              <w:t>розпорядника</w:t>
            </w:r>
          </w:p>
          <w:p w14:paraId="0DA84D1B" w14:textId="77777777" w:rsidR="009872D6" w:rsidRDefault="00000000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інформації</w:t>
            </w:r>
          </w:p>
        </w:tc>
        <w:tc>
          <w:tcPr>
            <w:tcW w:w="570" w:type="dxa"/>
            <w:gridSpan w:val="2"/>
            <w:vMerge w:val="restart"/>
            <w:textDirection w:val="btLr"/>
          </w:tcPr>
          <w:p w14:paraId="0CA2C194" w14:textId="77777777" w:rsidR="009872D6" w:rsidRDefault="00000000">
            <w:pPr>
              <w:pStyle w:val="TableParagraph"/>
              <w:spacing w:before="101" w:line="240" w:lineRule="auto"/>
              <w:ind w:left="8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задоволено</w:t>
            </w:r>
          </w:p>
        </w:tc>
        <w:tc>
          <w:tcPr>
            <w:tcW w:w="1418" w:type="dxa"/>
            <w:vMerge w:val="restart"/>
            <w:textDirection w:val="btLr"/>
          </w:tcPr>
          <w:p w14:paraId="5AE90A27" w14:textId="77777777" w:rsidR="009872D6" w:rsidRDefault="00000000">
            <w:pPr>
              <w:pStyle w:val="TableParagraph"/>
              <w:spacing w:before="102" w:line="247" w:lineRule="auto"/>
              <w:ind w:left="144" w:right="141"/>
              <w:rPr>
                <w:sz w:val="24"/>
              </w:rPr>
            </w:pPr>
            <w:r>
              <w:rPr>
                <w:sz w:val="24"/>
              </w:rPr>
              <w:t>надіслано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належним </w:t>
            </w:r>
            <w:r>
              <w:rPr>
                <w:spacing w:val="-2"/>
                <w:sz w:val="24"/>
              </w:rPr>
              <w:t>розпорядникам</w:t>
            </w:r>
          </w:p>
          <w:p w14:paraId="39376DA2" w14:textId="77777777" w:rsidR="009872D6" w:rsidRDefault="00000000">
            <w:pPr>
              <w:pStyle w:val="TableParagraph"/>
              <w:spacing w:line="274" w:lineRule="exact"/>
              <w:ind w:left="144" w:right="144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інформації</w:t>
            </w:r>
          </w:p>
        </w:tc>
        <w:tc>
          <w:tcPr>
            <w:tcW w:w="997" w:type="dxa"/>
            <w:gridSpan w:val="2"/>
            <w:vMerge w:val="restart"/>
            <w:textDirection w:val="btLr"/>
          </w:tcPr>
          <w:p w14:paraId="1E75B62C" w14:textId="77777777" w:rsidR="009872D6" w:rsidRDefault="00000000">
            <w:pPr>
              <w:pStyle w:val="TableParagraph"/>
              <w:spacing w:before="101" w:line="240" w:lineRule="auto"/>
              <w:ind w:left="8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відмовлено</w:t>
            </w:r>
          </w:p>
        </w:tc>
        <w:tc>
          <w:tcPr>
            <w:tcW w:w="1420" w:type="dxa"/>
            <w:gridSpan w:val="2"/>
            <w:vMerge w:val="restart"/>
            <w:textDirection w:val="btLr"/>
          </w:tcPr>
          <w:p w14:paraId="24DA730E" w14:textId="77777777" w:rsidR="009872D6" w:rsidRDefault="00000000">
            <w:pPr>
              <w:pStyle w:val="TableParagraph"/>
              <w:spacing w:before="98" w:line="240" w:lineRule="auto"/>
              <w:ind w:left="5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опрацьовується</w:t>
            </w:r>
          </w:p>
        </w:tc>
        <w:tc>
          <w:tcPr>
            <w:tcW w:w="1005" w:type="dxa"/>
            <w:vMerge/>
            <w:tcBorders>
              <w:top w:val="nil"/>
            </w:tcBorders>
            <w:textDirection w:val="btLr"/>
          </w:tcPr>
          <w:p w14:paraId="6B7C94FC" w14:textId="77777777" w:rsidR="009872D6" w:rsidRDefault="009872D6">
            <w:pPr>
              <w:rPr>
                <w:sz w:val="2"/>
                <w:szCs w:val="2"/>
              </w:rPr>
            </w:pPr>
          </w:p>
        </w:tc>
      </w:tr>
      <w:tr w:rsidR="009872D6" w14:paraId="0B8BBD91" w14:textId="77777777">
        <w:trPr>
          <w:trHeight w:val="2496"/>
        </w:trPr>
        <w:tc>
          <w:tcPr>
            <w:tcW w:w="1955" w:type="dxa"/>
            <w:gridSpan w:val="2"/>
            <w:vMerge/>
            <w:tcBorders>
              <w:top w:val="nil"/>
            </w:tcBorders>
          </w:tcPr>
          <w:p w14:paraId="4B3F94EF" w14:textId="77777777" w:rsidR="009872D6" w:rsidRDefault="009872D6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textDirection w:val="btLr"/>
          </w:tcPr>
          <w:p w14:paraId="61417122" w14:textId="77777777" w:rsidR="009872D6" w:rsidRDefault="009872D6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gridSpan w:val="2"/>
            <w:textDirection w:val="btLr"/>
          </w:tcPr>
          <w:p w14:paraId="269E1D2A" w14:textId="77777777" w:rsidR="009872D6" w:rsidRDefault="00000000">
            <w:pPr>
              <w:pStyle w:val="TableParagraph"/>
              <w:spacing w:before="107" w:line="240" w:lineRule="auto"/>
              <w:ind w:left="8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поштою</w:t>
            </w:r>
          </w:p>
        </w:tc>
        <w:tc>
          <w:tcPr>
            <w:tcW w:w="797" w:type="dxa"/>
            <w:textDirection w:val="btLr"/>
          </w:tcPr>
          <w:p w14:paraId="1AD198BF" w14:textId="77777777" w:rsidR="009872D6" w:rsidRDefault="00000000">
            <w:pPr>
              <w:pStyle w:val="TableParagraph"/>
              <w:spacing w:before="112" w:line="240" w:lineRule="auto"/>
              <w:ind w:left="125"/>
              <w:jc w:val="left"/>
              <w:rPr>
                <w:sz w:val="24"/>
              </w:rPr>
            </w:pPr>
            <w:r>
              <w:rPr>
                <w:sz w:val="24"/>
              </w:rPr>
              <w:t>електронною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поштою</w:t>
            </w:r>
          </w:p>
        </w:tc>
        <w:tc>
          <w:tcPr>
            <w:tcW w:w="393" w:type="dxa"/>
            <w:gridSpan w:val="2"/>
            <w:textDirection w:val="btLr"/>
          </w:tcPr>
          <w:p w14:paraId="75DD8B9C" w14:textId="77777777" w:rsidR="009872D6" w:rsidRDefault="00000000">
            <w:pPr>
              <w:pStyle w:val="TableParagraph"/>
              <w:spacing w:before="107" w:line="256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с-му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</w:t>
            </w:r>
            <w:r>
              <w:rPr>
                <w:spacing w:val="-5"/>
                <w:sz w:val="24"/>
              </w:rPr>
              <w:t xml:space="preserve"> ОВВ</w:t>
            </w:r>
          </w:p>
        </w:tc>
        <w:tc>
          <w:tcPr>
            <w:tcW w:w="663" w:type="dxa"/>
            <w:textDirection w:val="btLr"/>
          </w:tcPr>
          <w:p w14:paraId="4F41D0AA" w14:textId="77777777" w:rsidR="009872D6" w:rsidRDefault="00000000">
            <w:pPr>
              <w:pStyle w:val="TableParagraph"/>
              <w:spacing w:before="73" w:line="280" w:lineRule="atLeast"/>
              <w:ind w:left="720" w:right="424" w:hanging="298"/>
              <w:jc w:val="left"/>
              <w:rPr>
                <w:sz w:val="24"/>
              </w:rPr>
            </w:pPr>
            <w:r>
              <w:rPr>
                <w:sz w:val="24"/>
              </w:rPr>
              <w:t>нарочно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(іншим </w:t>
            </w:r>
            <w:r>
              <w:rPr>
                <w:spacing w:val="-2"/>
                <w:sz w:val="24"/>
              </w:rPr>
              <w:t>способом)</w:t>
            </w:r>
          </w:p>
        </w:tc>
        <w:tc>
          <w:tcPr>
            <w:tcW w:w="802" w:type="dxa"/>
            <w:textDirection w:val="btLr"/>
          </w:tcPr>
          <w:p w14:paraId="2AEEE04D" w14:textId="77777777" w:rsidR="009872D6" w:rsidRDefault="00000000">
            <w:pPr>
              <w:pStyle w:val="TableParagraph"/>
              <w:spacing w:before="112" w:line="240" w:lineRule="auto"/>
              <w:ind w:left="355"/>
              <w:jc w:val="left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572" w:type="dxa"/>
            <w:textDirection w:val="btLr"/>
          </w:tcPr>
          <w:p w14:paraId="291FBBF2" w14:textId="77777777" w:rsidR="009872D6" w:rsidRDefault="00000000">
            <w:pPr>
              <w:pStyle w:val="TableParagraph"/>
              <w:spacing w:before="112" w:line="240" w:lineRule="auto"/>
              <w:ind w:left="240"/>
              <w:jc w:val="left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418" w:type="dxa"/>
            <w:gridSpan w:val="2"/>
            <w:textDirection w:val="btLr"/>
          </w:tcPr>
          <w:p w14:paraId="417A01D0" w14:textId="77777777" w:rsidR="009872D6" w:rsidRDefault="00000000">
            <w:pPr>
              <w:pStyle w:val="TableParagraph"/>
              <w:spacing w:before="107" w:line="240" w:lineRule="auto"/>
              <w:ind w:left="1" w:right="4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об’єднання</w:t>
            </w:r>
          </w:p>
          <w:p w14:paraId="00A46CAC" w14:textId="77777777" w:rsidR="009872D6" w:rsidRDefault="00000000">
            <w:pPr>
              <w:pStyle w:val="TableParagraph"/>
              <w:spacing w:before="7" w:line="247" w:lineRule="auto"/>
              <w:ind w:right="4"/>
              <w:rPr>
                <w:sz w:val="24"/>
              </w:rPr>
            </w:pPr>
            <w:r>
              <w:rPr>
                <w:sz w:val="24"/>
              </w:rPr>
              <w:t>громадян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статусу юридичної особи</w:t>
            </w:r>
          </w:p>
        </w:tc>
        <w:tc>
          <w:tcPr>
            <w:tcW w:w="996" w:type="dxa"/>
            <w:gridSpan w:val="2"/>
            <w:vMerge/>
            <w:tcBorders>
              <w:top w:val="nil"/>
            </w:tcBorders>
            <w:textDirection w:val="btLr"/>
          </w:tcPr>
          <w:p w14:paraId="3EE9A95F" w14:textId="77777777" w:rsidR="009872D6" w:rsidRDefault="009872D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extDirection w:val="btLr"/>
          </w:tcPr>
          <w:p w14:paraId="251385C5" w14:textId="77777777" w:rsidR="009872D6" w:rsidRDefault="009872D6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</w:tcBorders>
            <w:textDirection w:val="btLr"/>
          </w:tcPr>
          <w:p w14:paraId="78FF96DA" w14:textId="77777777" w:rsidR="009872D6" w:rsidRDefault="009872D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extDirection w:val="btLr"/>
          </w:tcPr>
          <w:p w14:paraId="004B238F" w14:textId="77777777" w:rsidR="009872D6" w:rsidRDefault="009872D6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</w:tcBorders>
            <w:textDirection w:val="btLr"/>
          </w:tcPr>
          <w:p w14:paraId="5D9FC9E3" w14:textId="77777777" w:rsidR="009872D6" w:rsidRDefault="009872D6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  <w:textDirection w:val="btLr"/>
          </w:tcPr>
          <w:p w14:paraId="5610F85C" w14:textId="77777777" w:rsidR="009872D6" w:rsidRDefault="009872D6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textDirection w:val="btLr"/>
          </w:tcPr>
          <w:p w14:paraId="6414C30D" w14:textId="77777777" w:rsidR="009872D6" w:rsidRDefault="009872D6">
            <w:pPr>
              <w:rPr>
                <w:sz w:val="2"/>
                <w:szCs w:val="2"/>
              </w:rPr>
            </w:pPr>
          </w:p>
        </w:tc>
      </w:tr>
      <w:tr w:rsidR="009872D6" w14:paraId="6D1B555A" w14:textId="77777777">
        <w:trPr>
          <w:trHeight w:val="1103"/>
        </w:trPr>
        <w:tc>
          <w:tcPr>
            <w:tcW w:w="1955" w:type="dxa"/>
            <w:gridSpan w:val="2"/>
          </w:tcPr>
          <w:p w14:paraId="0AF4101D" w14:textId="77777777" w:rsidR="009872D6" w:rsidRDefault="00000000">
            <w:pPr>
              <w:pStyle w:val="TableParagraph"/>
              <w:spacing w:line="240" w:lineRule="auto"/>
              <w:ind w:left="317" w:right="293" w:hanging="10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Український інститут національної</w:t>
            </w:r>
          </w:p>
          <w:p w14:paraId="501AD0FF" w14:textId="77777777" w:rsidR="009872D6" w:rsidRDefault="00000000">
            <w:pPr>
              <w:pStyle w:val="TableParagraph"/>
              <w:spacing w:line="261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пам’яті</w:t>
            </w:r>
          </w:p>
        </w:tc>
        <w:tc>
          <w:tcPr>
            <w:tcW w:w="662" w:type="dxa"/>
          </w:tcPr>
          <w:p w14:paraId="2FD0A3C6" w14:textId="637FFDEB" w:rsidR="009872D6" w:rsidRDefault="00B51E17">
            <w:pPr>
              <w:pStyle w:val="TableParagraph"/>
              <w:ind w:left="2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</w:t>
            </w:r>
          </w:p>
        </w:tc>
        <w:tc>
          <w:tcPr>
            <w:tcW w:w="792" w:type="dxa"/>
            <w:gridSpan w:val="2"/>
          </w:tcPr>
          <w:p w14:paraId="7227B44D" w14:textId="77777777" w:rsidR="009872D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97" w:type="dxa"/>
          </w:tcPr>
          <w:p w14:paraId="783CD1D9" w14:textId="7A1863D1" w:rsidR="009872D6" w:rsidRDefault="00B51E17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393" w:type="dxa"/>
            <w:gridSpan w:val="2"/>
          </w:tcPr>
          <w:p w14:paraId="504B76FB" w14:textId="13B24924" w:rsidR="009872D6" w:rsidRDefault="00953610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63" w:type="dxa"/>
          </w:tcPr>
          <w:p w14:paraId="7A204C7A" w14:textId="77777777" w:rsidR="009872D6" w:rsidRDefault="00000000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02" w:type="dxa"/>
          </w:tcPr>
          <w:p w14:paraId="4422E798" w14:textId="4B3B4139" w:rsidR="009872D6" w:rsidRDefault="00B51E17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72" w:type="dxa"/>
          </w:tcPr>
          <w:p w14:paraId="0A1B950E" w14:textId="1548624C" w:rsidR="009872D6" w:rsidRDefault="00B51E17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gridSpan w:val="2"/>
          </w:tcPr>
          <w:p w14:paraId="5F31DD9A" w14:textId="0BDF1765" w:rsidR="009872D6" w:rsidRDefault="00953610">
            <w:pPr>
              <w:pStyle w:val="TableParagraph"/>
              <w:ind w:left="8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6" w:type="dxa"/>
            <w:gridSpan w:val="2"/>
          </w:tcPr>
          <w:p w14:paraId="170F3A89" w14:textId="590680E0" w:rsidR="009872D6" w:rsidRDefault="00B51E17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3E45483A" w14:textId="6F19BFD4" w:rsidR="009872D6" w:rsidRDefault="00B51E17">
            <w:pPr>
              <w:pStyle w:val="TableParagraph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570" w:type="dxa"/>
            <w:gridSpan w:val="2"/>
          </w:tcPr>
          <w:p w14:paraId="02F0A43A" w14:textId="1875FEAC" w:rsidR="009872D6" w:rsidRDefault="00B51E17">
            <w:pPr>
              <w:pStyle w:val="TableParagraph"/>
              <w:ind w:left="15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1418" w:type="dxa"/>
          </w:tcPr>
          <w:p w14:paraId="64D8FFAA" w14:textId="77777777" w:rsidR="009872D6" w:rsidRDefault="00000000">
            <w:pPr>
              <w:pStyle w:val="TableParagraph"/>
              <w:ind w:left="1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7" w:type="dxa"/>
            <w:gridSpan w:val="2"/>
          </w:tcPr>
          <w:p w14:paraId="73D4F83F" w14:textId="77777777" w:rsidR="009872D6" w:rsidRDefault="00000000">
            <w:pPr>
              <w:pStyle w:val="TableParagraph"/>
              <w:ind w:righ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0" w:type="dxa"/>
            <w:gridSpan w:val="2"/>
          </w:tcPr>
          <w:p w14:paraId="4C447169" w14:textId="03573A81" w:rsidR="009872D6" w:rsidRDefault="00B51E17"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05" w:type="dxa"/>
          </w:tcPr>
          <w:p w14:paraId="78BFB1F7" w14:textId="77777777" w:rsidR="009872D6" w:rsidRDefault="00000000">
            <w:pPr>
              <w:pStyle w:val="TableParagraph"/>
              <w:ind w:right="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9872D6" w14:paraId="5713B7E2" w14:textId="77777777">
        <w:trPr>
          <w:trHeight w:val="335"/>
        </w:trPr>
        <w:tc>
          <w:tcPr>
            <w:tcW w:w="1388" w:type="dxa"/>
          </w:tcPr>
          <w:p w14:paraId="4CA64B04" w14:textId="77777777" w:rsidR="009872D6" w:rsidRDefault="009872D6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4490" w:type="dxa"/>
            <w:gridSpan w:val="23"/>
          </w:tcPr>
          <w:p w14:paraId="2298B2E5" w14:textId="77777777" w:rsidR="009872D6" w:rsidRDefault="00000000">
            <w:pPr>
              <w:pStyle w:val="TableParagraph"/>
              <w:spacing w:line="316" w:lineRule="exact"/>
              <w:ind w:right="20"/>
              <w:rPr>
                <w:b/>
                <w:sz w:val="28"/>
              </w:rPr>
            </w:pPr>
            <w:r>
              <w:rPr>
                <w:b/>
                <w:sz w:val="28"/>
              </w:rPr>
              <w:t>Види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запитуваної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інформації</w:t>
            </w:r>
          </w:p>
        </w:tc>
      </w:tr>
      <w:tr w:rsidR="009872D6" w14:paraId="79E64544" w14:textId="77777777">
        <w:trPr>
          <w:trHeight w:val="1699"/>
        </w:trPr>
        <w:tc>
          <w:tcPr>
            <w:tcW w:w="1388" w:type="dxa"/>
          </w:tcPr>
          <w:p w14:paraId="2A8237E3" w14:textId="77777777" w:rsidR="009872D6" w:rsidRDefault="00000000">
            <w:pPr>
              <w:pStyle w:val="TableParagraph"/>
              <w:spacing w:line="240" w:lineRule="auto"/>
              <w:ind w:left="110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Інформація </w:t>
            </w:r>
            <w:r>
              <w:rPr>
                <w:spacing w:val="-4"/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фізичну особу</w:t>
            </w:r>
          </w:p>
        </w:tc>
        <w:tc>
          <w:tcPr>
            <w:tcW w:w="1416" w:type="dxa"/>
            <w:gridSpan w:val="3"/>
          </w:tcPr>
          <w:p w14:paraId="60A6D0AF" w14:textId="77777777" w:rsidR="009872D6" w:rsidRDefault="00000000">
            <w:pPr>
              <w:pStyle w:val="TableParagraph"/>
              <w:spacing w:line="240" w:lineRule="auto"/>
              <w:ind w:left="119" w:right="124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Інформація довідково- енциклопе дичного характеру</w:t>
            </w:r>
          </w:p>
        </w:tc>
        <w:tc>
          <w:tcPr>
            <w:tcW w:w="1560" w:type="dxa"/>
            <w:gridSpan w:val="3"/>
          </w:tcPr>
          <w:p w14:paraId="7AA0C5E1" w14:textId="77777777" w:rsidR="009872D6" w:rsidRDefault="00000000">
            <w:pPr>
              <w:pStyle w:val="TableParagraph"/>
              <w:spacing w:line="240" w:lineRule="auto"/>
              <w:ind w:left="124" w:right="105" w:hanging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Інформація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штатний </w:t>
            </w:r>
            <w:r>
              <w:rPr>
                <w:spacing w:val="-2"/>
                <w:sz w:val="24"/>
              </w:rPr>
              <w:t>розпис, структуру, чисельність</w:t>
            </w:r>
          </w:p>
        </w:tc>
        <w:tc>
          <w:tcPr>
            <w:tcW w:w="1700" w:type="dxa"/>
            <w:gridSpan w:val="3"/>
          </w:tcPr>
          <w:p w14:paraId="04D42FB2" w14:textId="77777777" w:rsidR="009872D6" w:rsidRDefault="00000000">
            <w:pPr>
              <w:pStyle w:val="TableParagraph"/>
              <w:spacing w:line="240" w:lineRule="auto"/>
              <w:ind w:left="112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Інформація </w:t>
            </w:r>
            <w:r>
              <w:rPr>
                <w:sz w:val="24"/>
              </w:rPr>
              <w:t xml:space="preserve">про товар </w:t>
            </w:r>
            <w:r>
              <w:rPr>
                <w:spacing w:val="-2"/>
                <w:sz w:val="24"/>
              </w:rPr>
              <w:t>(роботу, послугу)</w:t>
            </w:r>
          </w:p>
        </w:tc>
        <w:tc>
          <w:tcPr>
            <w:tcW w:w="1423" w:type="dxa"/>
            <w:gridSpan w:val="2"/>
          </w:tcPr>
          <w:p w14:paraId="5B3662F4" w14:textId="77777777" w:rsidR="009872D6" w:rsidRDefault="00000000">
            <w:pPr>
              <w:pStyle w:val="TableParagraph"/>
              <w:spacing w:line="240" w:lineRule="auto"/>
              <w:ind w:left="134" w:right="130" w:firstLine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Науково- технічна інформація</w:t>
            </w:r>
          </w:p>
        </w:tc>
        <w:tc>
          <w:tcPr>
            <w:tcW w:w="1418" w:type="dxa"/>
            <w:gridSpan w:val="2"/>
          </w:tcPr>
          <w:p w14:paraId="507F19AF" w14:textId="77777777" w:rsidR="009872D6" w:rsidRDefault="00000000">
            <w:pPr>
              <w:pStyle w:val="TableParagraph"/>
              <w:spacing w:line="242" w:lineRule="auto"/>
              <w:ind w:left="118" w:right="122" w:firstLine="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Податкова Інформація</w:t>
            </w:r>
          </w:p>
        </w:tc>
        <w:tc>
          <w:tcPr>
            <w:tcW w:w="1848" w:type="dxa"/>
            <w:gridSpan w:val="3"/>
          </w:tcPr>
          <w:p w14:paraId="37092FC2" w14:textId="77777777" w:rsidR="009872D6" w:rsidRDefault="00000000">
            <w:pPr>
              <w:pStyle w:val="TableParagraph"/>
              <w:spacing w:line="242" w:lineRule="auto"/>
              <w:ind w:left="342" w:right="341" w:firstLine="1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Правова інформація</w:t>
            </w:r>
          </w:p>
        </w:tc>
        <w:tc>
          <w:tcPr>
            <w:tcW w:w="1988" w:type="dxa"/>
            <w:gridSpan w:val="3"/>
          </w:tcPr>
          <w:p w14:paraId="7679EF81" w14:textId="77777777" w:rsidR="009872D6" w:rsidRDefault="00000000">
            <w:pPr>
              <w:pStyle w:val="TableParagraph"/>
              <w:spacing w:line="242" w:lineRule="auto"/>
              <w:ind w:left="410" w:hanging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Статистична інформація</w:t>
            </w:r>
          </w:p>
        </w:tc>
        <w:tc>
          <w:tcPr>
            <w:tcW w:w="1708" w:type="dxa"/>
            <w:gridSpan w:val="2"/>
          </w:tcPr>
          <w:p w14:paraId="3EE61363" w14:textId="77777777" w:rsidR="009872D6" w:rsidRDefault="00000000">
            <w:pPr>
              <w:pStyle w:val="TableParagraph"/>
              <w:spacing w:line="242" w:lineRule="auto"/>
              <w:ind w:left="261" w:right="186" w:hanging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Соціологічна інформація</w:t>
            </w:r>
          </w:p>
        </w:tc>
        <w:tc>
          <w:tcPr>
            <w:tcW w:w="1429" w:type="dxa"/>
            <w:gridSpan w:val="2"/>
          </w:tcPr>
          <w:p w14:paraId="1B82899E" w14:textId="77777777" w:rsidR="009872D6" w:rsidRDefault="00000000">
            <w:pPr>
              <w:pStyle w:val="TableParagraph"/>
              <w:spacing w:line="242" w:lineRule="auto"/>
              <w:ind w:left="137" w:right="171" w:firstLine="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Інші види </w:t>
            </w:r>
            <w:r>
              <w:rPr>
                <w:spacing w:val="-2"/>
                <w:sz w:val="24"/>
              </w:rPr>
              <w:t>інформації</w:t>
            </w:r>
          </w:p>
        </w:tc>
      </w:tr>
      <w:tr w:rsidR="009872D6" w14:paraId="087650E2" w14:textId="77777777">
        <w:trPr>
          <w:trHeight w:val="335"/>
        </w:trPr>
        <w:tc>
          <w:tcPr>
            <w:tcW w:w="1388" w:type="dxa"/>
          </w:tcPr>
          <w:p w14:paraId="11FC3DDD" w14:textId="04BF474E" w:rsidR="009872D6" w:rsidRDefault="00B51E17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6" w:type="dxa"/>
            <w:gridSpan w:val="3"/>
          </w:tcPr>
          <w:p w14:paraId="14DDFA04" w14:textId="610B7FE5" w:rsidR="009872D6" w:rsidRDefault="00B51E1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  <w:gridSpan w:val="3"/>
          </w:tcPr>
          <w:p w14:paraId="22CD1DCF" w14:textId="6C42503B" w:rsidR="009872D6" w:rsidRDefault="00B51E17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700" w:type="dxa"/>
            <w:gridSpan w:val="3"/>
          </w:tcPr>
          <w:p w14:paraId="31FD4413" w14:textId="77777777" w:rsidR="009872D6" w:rsidRDefault="00000000">
            <w:pPr>
              <w:pStyle w:val="TableParagraph"/>
              <w:ind w:left="117" w:right="10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3" w:type="dxa"/>
            <w:gridSpan w:val="2"/>
          </w:tcPr>
          <w:p w14:paraId="5C295761" w14:textId="77777777" w:rsidR="009872D6" w:rsidRDefault="00000000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gridSpan w:val="2"/>
          </w:tcPr>
          <w:p w14:paraId="390A1335" w14:textId="72D09A3A" w:rsidR="009872D6" w:rsidRDefault="00953610">
            <w:pPr>
              <w:pStyle w:val="TableParagraph"/>
              <w:ind w:left="7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48" w:type="dxa"/>
            <w:gridSpan w:val="3"/>
          </w:tcPr>
          <w:p w14:paraId="528FB277" w14:textId="51A4120D" w:rsidR="009872D6" w:rsidRDefault="00B51E17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88" w:type="dxa"/>
            <w:gridSpan w:val="3"/>
          </w:tcPr>
          <w:p w14:paraId="6DBE73BE" w14:textId="4D9B64D1" w:rsidR="009872D6" w:rsidRDefault="00B51E17">
            <w:pPr>
              <w:pStyle w:val="TableParagraph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708" w:type="dxa"/>
            <w:gridSpan w:val="2"/>
          </w:tcPr>
          <w:p w14:paraId="3E6B2B2C" w14:textId="77777777" w:rsidR="009872D6" w:rsidRDefault="00000000">
            <w:pPr>
              <w:pStyle w:val="TableParagraph"/>
              <w:ind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9" w:type="dxa"/>
            <w:gridSpan w:val="2"/>
          </w:tcPr>
          <w:p w14:paraId="3064073C" w14:textId="4CFFED47" w:rsidR="009872D6" w:rsidRDefault="00B51E17">
            <w:pPr>
              <w:pStyle w:val="TableParagraph"/>
              <w:ind w:right="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14:paraId="3E09978A" w14:textId="77777777" w:rsidR="00E828B3" w:rsidRDefault="00E828B3"/>
    <w:sectPr w:rsidR="00E828B3">
      <w:type w:val="continuous"/>
      <w:pgSz w:w="16840" w:h="11910" w:orient="landscape"/>
      <w:pgMar w:top="1340" w:right="141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72D6"/>
    <w:rsid w:val="00265095"/>
    <w:rsid w:val="00475B9E"/>
    <w:rsid w:val="00953610"/>
    <w:rsid w:val="009872D6"/>
    <w:rsid w:val="00B51E17"/>
    <w:rsid w:val="00CC2639"/>
    <w:rsid w:val="00D52C22"/>
    <w:rsid w:val="00E828B3"/>
    <w:rsid w:val="00EA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0916"/>
  <w15:docId w15:val="{07764C23-7DFE-4AD0-8842-878F361C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568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uinp</dc:creator>
  <cp:lastModifiedBy>Костянтин Мазур</cp:lastModifiedBy>
  <cp:revision>5</cp:revision>
  <dcterms:created xsi:type="dcterms:W3CDTF">2026-01-30T12:14:00Z</dcterms:created>
  <dcterms:modified xsi:type="dcterms:W3CDTF">2026-03-03T13:46:00Z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2026-01-30T00:00:00Z</vt:filetime>
  </property>
  <property fmtid="{D5CDD505-2E9C-101B-9397-08002B2CF9AE}" pid="5" name="Producer">
    <vt:lpwstr>www.ilovepdf.com</vt:lpwstr>
  </property>
</Properties>
</file>